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FFD7" w14:textId="0784EB77" w:rsidR="00464E52" w:rsidRPr="00464E52" w:rsidRDefault="00464E52" w:rsidP="00464E52">
      <w:pPr>
        <w:pStyle w:val="A-Test-BH1"/>
      </w:pPr>
      <w:r w:rsidRPr="00464E52">
        <w:t xml:space="preserve">Chapter </w:t>
      </w:r>
      <w:r w:rsidR="005C1388">
        <w:t>3</w:t>
      </w:r>
    </w:p>
    <w:p w14:paraId="78C3C8F2" w14:textId="77777777" w:rsidR="00464E52" w:rsidRPr="00464E52" w:rsidRDefault="00464E52" w:rsidP="00464E52">
      <w:pPr>
        <w:pStyle w:val="A-Test-BH2"/>
      </w:pPr>
      <w:r w:rsidRPr="00464E52">
        <w:t>Answer Key for Double-Check Questions</w:t>
      </w:r>
    </w:p>
    <w:p w14:paraId="21527A24" w14:textId="77777777" w:rsidR="005C1388" w:rsidRPr="005C1388" w:rsidRDefault="005C1388" w:rsidP="005C138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C1388">
        <w:rPr>
          <w:rFonts w:ascii="Arial" w:eastAsiaTheme="minorHAnsi" w:hAnsi="Arial" w:cs="Arial"/>
          <w:color w:val="000000"/>
          <w:sz w:val="20"/>
        </w:rPr>
        <w:t>1.</w:t>
      </w:r>
      <w:r w:rsidRPr="005C1388">
        <w:rPr>
          <w:rFonts w:ascii="Arial" w:eastAsiaTheme="minorHAnsi" w:hAnsi="Arial" w:cs="Arial"/>
          <w:i/>
          <w:iCs/>
          <w:color w:val="000000"/>
          <w:sz w:val="20"/>
        </w:rPr>
        <w:tab/>
        <w:t>What is the Paschal Mystery?</w:t>
      </w:r>
    </w:p>
    <w:p w14:paraId="74246A40" w14:textId="77777777" w:rsidR="005C1388" w:rsidRPr="005C1388" w:rsidRDefault="005C1388" w:rsidP="005C1388">
      <w:pPr>
        <w:tabs>
          <w:tab w:val="left" w:pos="360"/>
          <w:tab w:val="right" w:pos="2160"/>
          <w:tab w:val="left" w:pos="2280"/>
        </w:tab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5C1388">
        <w:rPr>
          <w:rFonts w:ascii="Arial" w:eastAsiaTheme="minorHAnsi" w:hAnsi="Arial" w:cs="Arial"/>
          <w:color w:val="000000"/>
          <w:sz w:val="20"/>
        </w:rPr>
        <w:tab/>
        <w:t>The Paschal Mystery refers to the work of salvation accomplished by Jesus Christ through his Passion, death, Resurrection, and Ascension.</w:t>
      </w:r>
    </w:p>
    <w:p w14:paraId="340D1BC7" w14:textId="77777777" w:rsidR="005C1388" w:rsidRPr="005C1388" w:rsidRDefault="005C1388" w:rsidP="005C138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C1388">
        <w:rPr>
          <w:rFonts w:ascii="Arial" w:eastAsiaTheme="minorHAnsi" w:hAnsi="Arial" w:cs="Arial"/>
          <w:color w:val="000000"/>
          <w:sz w:val="20"/>
        </w:rPr>
        <w:t>2.</w:t>
      </w:r>
      <w:r w:rsidRPr="005C1388">
        <w:rPr>
          <w:rFonts w:ascii="Arial" w:eastAsiaTheme="minorHAnsi" w:hAnsi="Arial" w:cs="Arial"/>
          <w:i/>
          <w:iCs/>
          <w:color w:val="000000"/>
          <w:sz w:val="20"/>
        </w:rPr>
        <w:tab/>
        <w:t>How was Abraham’s plan to sacrifice Isaac similar to Jesus’ Crucifixion?</w:t>
      </w:r>
    </w:p>
    <w:p w14:paraId="75EF64F3" w14:textId="6695AF82" w:rsidR="005C1388" w:rsidRPr="005C1388" w:rsidRDefault="005C1388" w:rsidP="005C1388">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5C1388">
        <w:rPr>
          <w:rFonts w:ascii="Arial" w:eastAsiaTheme="minorHAnsi" w:hAnsi="Arial" w:cs="Arial"/>
          <w:color w:val="000000"/>
          <w:sz w:val="20"/>
        </w:rPr>
        <w:tab/>
        <w:t>Both were beloved “sons of Abraham.” Both events occurred in Jerusalem (the land of Moriah). Each</w:t>
      </w:r>
      <w:r w:rsidR="006E731B">
        <w:rPr>
          <w:rFonts w:ascii="Arial" w:eastAsiaTheme="minorHAnsi" w:hAnsi="Arial" w:cs="Arial"/>
          <w:color w:val="000000"/>
          <w:sz w:val="20"/>
        </w:rPr>
        <w:t xml:space="preserve"> </w:t>
      </w:r>
      <w:r w:rsidR="006E731B">
        <w:rPr>
          <w:rFonts w:ascii="Arial" w:eastAsiaTheme="minorHAnsi" w:hAnsi="Arial" w:cs="Arial"/>
          <w:color w:val="000000"/>
          <w:sz w:val="20"/>
        </w:rPr>
        <w:br/>
      </w:r>
      <w:r w:rsidRPr="005C1388">
        <w:rPr>
          <w:rFonts w:ascii="Arial" w:eastAsiaTheme="minorHAnsi" w:hAnsi="Arial" w:cs="Arial"/>
          <w:color w:val="000000"/>
          <w:sz w:val="20"/>
        </w:rPr>
        <w:t>had a father who was willing to sacrifice his son. Both carried the wood for their own sacrifice and were placed on top of the wood. Isaac and Jesus were freed from death on the third day.</w:t>
      </w:r>
    </w:p>
    <w:p w14:paraId="7C00BF4D" w14:textId="77777777" w:rsidR="005C1388" w:rsidRPr="005C1388" w:rsidRDefault="005C1388" w:rsidP="005C138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C1388">
        <w:rPr>
          <w:rFonts w:ascii="Arial" w:eastAsiaTheme="minorHAnsi" w:hAnsi="Arial" w:cs="Arial"/>
          <w:color w:val="000000"/>
          <w:sz w:val="20"/>
        </w:rPr>
        <w:t>3.</w:t>
      </w:r>
      <w:r w:rsidRPr="005C1388">
        <w:rPr>
          <w:rFonts w:ascii="Arial" w:eastAsiaTheme="minorHAnsi" w:hAnsi="Arial" w:cs="Arial"/>
          <w:i/>
          <w:iCs/>
          <w:color w:val="000000"/>
          <w:sz w:val="20"/>
        </w:rPr>
        <w:tab/>
        <w:t>How do the synoptic Gospels portray the Last Supper differently than the Gospel of John does?</w:t>
      </w:r>
    </w:p>
    <w:p w14:paraId="43B7E515" w14:textId="314D553C" w:rsidR="005C1388" w:rsidRPr="005C1388" w:rsidRDefault="005C1388" w:rsidP="005C1388">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5C1388">
        <w:rPr>
          <w:rFonts w:ascii="Arial" w:eastAsiaTheme="minorHAnsi" w:hAnsi="Arial" w:cs="Arial"/>
          <w:color w:val="000000"/>
          <w:sz w:val="20"/>
        </w:rPr>
        <w:tab/>
        <w:t xml:space="preserve">In the synoptic Gospels, the Last Supper was a Passover meal Jesus celebrated with his Apostles in which he offered his own Body and Blood in the Eucharist. In John’s Gospel, the Last Supper occurs before the Passover celebrations. In John’s account, it is Jesus’ sacrifice on the cross that resembles </w:t>
      </w:r>
      <w:r w:rsidR="006E731B">
        <w:rPr>
          <w:rFonts w:ascii="Arial" w:eastAsiaTheme="minorHAnsi" w:hAnsi="Arial" w:cs="Arial"/>
          <w:color w:val="000000"/>
          <w:sz w:val="20"/>
        </w:rPr>
        <w:br/>
      </w:r>
      <w:r w:rsidRPr="005C1388">
        <w:rPr>
          <w:rFonts w:ascii="Arial" w:eastAsiaTheme="minorHAnsi" w:hAnsi="Arial" w:cs="Arial"/>
          <w:color w:val="000000"/>
          <w:sz w:val="20"/>
        </w:rPr>
        <w:t>the Passover events.</w:t>
      </w:r>
    </w:p>
    <w:p w14:paraId="00DC3711" w14:textId="35D7C27F" w:rsidR="005C1388" w:rsidRPr="005C1388" w:rsidRDefault="005C1388" w:rsidP="005C138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C1388">
        <w:rPr>
          <w:rFonts w:ascii="Arial" w:eastAsiaTheme="minorHAnsi" w:hAnsi="Arial" w:cs="Arial"/>
          <w:color w:val="000000"/>
          <w:sz w:val="20"/>
        </w:rPr>
        <w:t>4.</w:t>
      </w:r>
      <w:r w:rsidRPr="005C1388">
        <w:rPr>
          <w:rFonts w:ascii="Arial" w:eastAsiaTheme="minorHAnsi" w:hAnsi="Arial" w:cs="Arial"/>
          <w:i/>
          <w:iCs/>
          <w:color w:val="000000"/>
          <w:sz w:val="20"/>
        </w:rPr>
        <w:tab/>
        <w:t xml:space="preserve">What details in John’s account of Jesus’ Crucifixion were meant to portray him as the Paschal Lamb </w:t>
      </w:r>
      <w:r w:rsidR="006E731B">
        <w:rPr>
          <w:rFonts w:ascii="Arial" w:eastAsiaTheme="minorHAnsi" w:hAnsi="Arial" w:cs="Arial"/>
          <w:i/>
          <w:iCs/>
          <w:color w:val="000000"/>
          <w:sz w:val="20"/>
        </w:rPr>
        <w:br/>
      </w:r>
      <w:r w:rsidRPr="005C1388">
        <w:rPr>
          <w:rFonts w:ascii="Arial" w:eastAsiaTheme="minorHAnsi" w:hAnsi="Arial" w:cs="Arial"/>
          <w:i/>
          <w:iCs/>
          <w:color w:val="000000"/>
          <w:sz w:val="20"/>
        </w:rPr>
        <w:t>of God?</w:t>
      </w:r>
    </w:p>
    <w:p w14:paraId="1B3931E3" w14:textId="77777777" w:rsidR="005C1388" w:rsidRPr="005C1388" w:rsidRDefault="005C1388" w:rsidP="005C1388">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5C1388">
        <w:rPr>
          <w:rFonts w:ascii="Arial" w:eastAsiaTheme="minorHAnsi" w:hAnsi="Arial" w:cs="Arial"/>
          <w:color w:val="000000"/>
          <w:sz w:val="20"/>
        </w:rPr>
        <w:tab/>
        <w:t>Jesus was sentenced to death at the same time the priests were slaughtering the lambs for the Passover meals. John also notes that Jesus’ legs were not broken, just as no bones of the Passover lamb were to be broken.</w:t>
      </w:r>
    </w:p>
    <w:p w14:paraId="7C3B9978" w14:textId="77777777" w:rsidR="005C1388" w:rsidRPr="005C1388" w:rsidRDefault="005C1388" w:rsidP="005C138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C1388">
        <w:rPr>
          <w:rFonts w:ascii="Arial" w:eastAsiaTheme="minorHAnsi" w:hAnsi="Arial" w:cs="Arial"/>
          <w:color w:val="000000"/>
          <w:sz w:val="20"/>
        </w:rPr>
        <w:t>5.</w:t>
      </w:r>
      <w:r w:rsidRPr="005C1388">
        <w:rPr>
          <w:rFonts w:ascii="Arial" w:eastAsiaTheme="minorHAnsi" w:hAnsi="Arial" w:cs="Arial"/>
          <w:i/>
          <w:iCs/>
          <w:color w:val="000000"/>
          <w:sz w:val="20"/>
        </w:rPr>
        <w:tab/>
        <w:t>What is Yom Kippur?</w:t>
      </w:r>
    </w:p>
    <w:p w14:paraId="157B8B4B" w14:textId="77777777" w:rsidR="005C1388" w:rsidRPr="005C1388" w:rsidRDefault="005C1388" w:rsidP="005C1388">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5C1388">
        <w:rPr>
          <w:rFonts w:ascii="Arial" w:eastAsiaTheme="minorHAnsi" w:hAnsi="Arial" w:cs="Arial"/>
          <w:color w:val="000000"/>
          <w:sz w:val="20"/>
        </w:rPr>
        <w:tab/>
        <w:t>Yom Kippur, the Day of Atonement, is the holiest day of the year, when Jewish people fast, pray, and repent for their sins.</w:t>
      </w:r>
    </w:p>
    <w:p w14:paraId="3F9B6D53" w14:textId="5D8180DB" w:rsidR="005C1388" w:rsidRPr="005C1388" w:rsidRDefault="005C1388" w:rsidP="005C138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C1388">
        <w:rPr>
          <w:rFonts w:ascii="Arial" w:eastAsiaTheme="minorHAnsi" w:hAnsi="Arial" w:cs="Arial"/>
          <w:color w:val="000000"/>
          <w:sz w:val="20"/>
        </w:rPr>
        <w:t>6.</w:t>
      </w:r>
      <w:r w:rsidRPr="005C1388">
        <w:rPr>
          <w:rFonts w:ascii="Arial" w:eastAsiaTheme="minorHAnsi" w:hAnsi="Arial" w:cs="Arial"/>
          <w:i/>
          <w:iCs/>
          <w:color w:val="000000"/>
          <w:sz w:val="20"/>
        </w:rPr>
        <w:tab/>
        <w:t>The Israelites yearned for a savior to release them from bondage. What kind of savior were they expecting, and what kind of savior did Second Isaiah describe?</w:t>
      </w:r>
    </w:p>
    <w:p w14:paraId="48BDE204" w14:textId="62257A56" w:rsidR="005C1388" w:rsidRPr="005C1388" w:rsidRDefault="005C1388" w:rsidP="005C1388">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pacing w:val="-3"/>
          <w:sz w:val="20"/>
        </w:rPr>
      </w:pPr>
      <w:r w:rsidRPr="005C1388">
        <w:rPr>
          <w:rFonts w:ascii="Arial" w:eastAsiaTheme="minorHAnsi" w:hAnsi="Arial" w:cs="Arial"/>
          <w:color w:val="000000"/>
          <w:spacing w:val="-3"/>
          <w:sz w:val="20"/>
        </w:rPr>
        <w:tab/>
        <w:t xml:space="preserve">The common expectation of a savior was that this person would be a military and political leader, much </w:t>
      </w:r>
      <w:r w:rsidR="006E731B">
        <w:rPr>
          <w:rFonts w:ascii="Arial" w:eastAsiaTheme="minorHAnsi" w:hAnsi="Arial" w:cs="Arial"/>
          <w:color w:val="000000"/>
          <w:spacing w:val="-3"/>
          <w:sz w:val="20"/>
        </w:rPr>
        <w:br/>
      </w:r>
      <w:r w:rsidRPr="005C1388">
        <w:rPr>
          <w:rFonts w:ascii="Arial" w:eastAsiaTheme="minorHAnsi" w:hAnsi="Arial" w:cs="Arial"/>
          <w:color w:val="000000"/>
          <w:spacing w:val="-3"/>
          <w:sz w:val="20"/>
        </w:rPr>
        <w:t xml:space="preserve">like King David. The prophet Second Isaiah gave them reason to hope by telling of a servant who, through </w:t>
      </w:r>
      <w:r w:rsidR="006E731B">
        <w:rPr>
          <w:rFonts w:ascii="Arial" w:eastAsiaTheme="minorHAnsi" w:hAnsi="Arial" w:cs="Arial"/>
          <w:color w:val="000000"/>
          <w:spacing w:val="-3"/>
          <w:sz w:val="20"/>
        </w:rPr>
        <w:br/>
      </w:r>
      <w:r w:rsidRPr="005C1388">
        <w:rPr>
          <w:rFonts w:ascii="Arial" w:eastAsiaTheme="minorHAnsi" w:hAnsi="Arial" w:cs="Arial"/>
          <w:color w:val="000000"/>
          <w:spacing w:val="-3"/>
          <w:sz w:val="20"/>
        </w:rPr>
        <w:t>his suffering, does the will of God and provides justice for the people.</w:t>
      </w:r>
    </w:p>
    <w:p w14:paraId="37949DA1" w14:textId="77777777" w:rsidR="005C1388" w:rsidRPr="005C1388" w:rsidRDefault="005C1388" w:rsidP="005C138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C1388">
        <w:rPr>
          <w:rFonts w:ascii="Arial" w:eastAsiaTheme="minorHAnsi" w:hAnsi="Arial" w:cs="Arial"/>
          <w:color w:val="000000"/>
          <w:sz w:val="20"/>
        </w:rPr>
        <w:t>7.</w:t>
      </w:r>
      <w:r w:rsidRPr="005C1388">
        <w:rPr>
          <w:rFonts w:ascii="Arial" w:eastAsiaTheme="minorHAnsi" w:hAnsi="Arial" w:cs="Arial"/>
          <w:i/>
          <w:iCs/>
          <w:color w:val="000000"/>
          <w:sz w:val="20"/>
        </w:rPr>
        <w:tab/>
        <w:t>Why does love require sacrifice?</w:t>
      </w:r>
    </w:p>
    <w:p w14:paraId="5B6FEBB9" w14:textId="52D31F7D" w:rsidR="005C1388" w:rsidRPr="005C1388" w:rsidRDefault="005C1388" w:rsidP="005C1388">
      <w:pPr>
        <w:tabs>
          <w:tab w:val="left" w:pos="360"/>
          <w:tab w:val="right" w:pos="2160"/>
          <w:tab w:val="left" w:pos="2280"/>
        </w:tabs>
        <w:suppressAutoHyphen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5C1388">
        <w:rPr>
          <w:rFonts w:ascii="Arial" w:eastAsiaTheme="minorHAnsi" w:hAnsi="Arial" w:cs="Arial"/>
          <w:color w:val="000000"/>
          <w:sz w:val="20"/>
        </w:rPr>
        <w:tab/>
        <w:t xml:space="preserve">Love requires that we put others’ needs ahead of our own. This means we sometimes have to give </w:t>
      </w:r>
      <w:r w:rsidR="006E731B">
        <w:rPr>
          <w:rFonts w:ascii="Arial" w:eastAsiaTheme="minorHAnsi" w:hAnsi="Arial" w:cs="Arial"/>
          <w:color w:val="000000"/>
          <w:sz w:val="20"/>
        </w:rPr>
        <w:br/>
      </w:r>
      <w:r w:rsidRPr="005C1388">
        <w:rPr>
          <w:rFonts w:ascii="Arial" w:eastAsiaTheme="minorHAnsi" w:hAnsi="Arial" w:cs="Arial"/>
          <w:color w:val="000000"/>
          <w:sz w:val="20"/>
        </w:rPr>
        <w:t>up something we might want in order to help someone else.</w:t>
      </w:r>
    </w:p>
    <w:p w14:paraId="6FB307EC" w14:textId="77777777" w:rsidR="005C1388" w:rsidRPr="005C1388" w:rsidRDefault="005C1388" w:rsidP="005C138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C1388">
        <w:rPr>
          <w:rFonts w:ascii="Arial" w:eastAsiaTheme="minorHAnsi" w:hAnsi="Arial" w:cs="Arial"/>
          <w:color w:val="000000"/>
          <w:sz w:val="20"/>
        </w:rPr>
        <w:t>8.</w:t>
      </w:r>
      <w:r w:rsidRPr="005C1388">
        <w:rPr>
          <w:rFonts w:ascii="Arial" w:eastAsiaTheme="minorHAnsi" w:hAnsi="Arial" w:cs="Arial"/>
          <w:i/>
          <w:iCs/>
          <w:color w:val="000000"/>
          <w:sz w:val="20"/>
        </w:rPr>
        <w:tab/>
        <w:t>How was the fate of the prophets similar to Jesus’ fate?</w:t>
      </w:r>
    </w:p>
    <w:p w14:paraId="4243E245" w14:textId="77777777" w:rsidR="005C1388" w:rsidRPr="005C1388" w:rsidRDefault="005C1388" w:rsidP="005C1388">
      <w:pPr>
        <w:tabs>
          <w:tab w:val="left" w:pos="360"/>
          <w:tab w:val="right" w:pos="2160"/>
          <w:tab w:val="left" w:pos="2280"/>
        </w:tabs>
        <w:autoSpaceDE w:val="0"/>
        <w:autoSpaceDN w:val="0"/>
        <w:adjustRightInd w:val="0"/>
        <w:spacing w:before="60" w:after="120" w:line="260" w:lineRule="atLeast"/>
        <w:ind w:left="360" w:hanging="360"/>
        <w:textAlignment w:val="center"/>
        <w:rPr>
          <w:rFonts w:ascii="Arial" w:eastAsiaTheme="minorHAnsi" w:hAnsi="Arial" w:cs="Arial"/>
          <w:color w:val="000000"/>
          <w:sz w:val="20"/>
        </w:rPr>
      </w:pPr>
      <w:r w:rsidRPr="005C1388">
        <w:rPr>
          <w:rFonts w:ascii="Arial" w:eastAsiaTheme="minorHAnsi" w:hAnsi="Arial" w:cs="Arial"/>
          <w:color w:val="000000"/>
          <w:sz w:val="20"/>
        </w:rPr>
        <w:tab/>
        <w:t>Like Jesus, the prophets were persecuted for doing God’s will. Many of them were killed for it just as Jesus was killed.</w:t>
      </w:r>
    </w:p>
    <w:p w14:paraId="414C3C85" w14:textId="77777777" w:rsidR="005C1388" w:rsidRPr="005C1388" w:rsidRDefault="005C1388" w:rsidP="005C1388">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C1388">
        <w:rPr>
          <w:rFonts w:ascii="Arial" w:eastAsiaTheme="minorHAnsi" w:hAnsi="Arial" w:cs="Arial"/>
          <w:color w:val="000000"/>
          <w:sz w:val="20"/>
        </w:rPr>
        <w:t>9.</w:t>
      </w:r>
      <w:r w:rsidRPr="005C1388">
        <w:rPr>
          <w:rFonts w:ascii="Arial" w:eastAsiaTheme="minorHAnsi" w:hAnsi="Arial" w:cs="Arial"/>
          <w:i/>
          <w:iCs/>
          <w:color w:val="000000"/>
          <w:sz w:val="20"/>
        </w:rPr>
        <w:tab/>
        <w:t>Why were the prophets and Jesus threatening to so many people?</w:t>
      </w:r>
    </w:p>
    <w:p w14:paraId="6212B9C3" w14:textId="34538F5B" w:rsidR="00FE3E65" w:rsidRPr="005C1388" w:rsidRDefault="005C1388" w:rsidP="00FA1DA4">
      <w:pPr>
        <w:tabs>
          <w:tab w:val="left" w:pos="360"/>
          <w:tab w:val="right" w:pos="2160"/>
          <w:tab w:val="left" w:pos="2280"/>
        </w:tabs>
        <w:autoSpaceDE w:val="0"/>
        <w:autoSpaceDN w:val="0"/>
        <w:adjustRightInd w:val="0"/>
        <w:spacing w:before="60" w:line="260" w:lineRule="atLeast"/>
        <w:ind w:left="360" w:hanging="360"/>
        <w:textAlignment w:val="center"/>
        <w:rPr>
          <w:rFonts w:ascii="Arial" w:hAnsi="Arial" w:cs="Arial"/>
          <w:sz w:val="20"/>
        </w:rPr>
      </w:pPr>
      <w:r w:rsidRPr="005C1388">
        <w:rPr>
          <w:rFonts w:ascii="Arial" w:eastAsiaTheme="minorHAnsi" w:hAnsi="Arial" w:cs="Arial"/>
          <w:color w:val="000000"/>
          <w:sz w:val="20"/>
        </w:rPr>
        <w:tab/>
        <w:t>They were threatening because they spoke the truth, and to accept the truth meant that people had to let go of their current comfortable way of life. The prophets and Jesus called for change, and this angered people because change is difficult and painful.</w:t>
      </w:r>
    </w:p>
    <w:sectPr w:rsidR="00FE3E65" w:rsidRPr="005C1388"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14EC5" w14:textId="77777777" w:rsidR="00C84BF3" w:rsidRDefault="00C84BF3" w:rsidP="004D0079">
      <w:r>
        <w:separator/>
      </w:r>
    </w:p>
    <w:p w14:paraId="1247D268" w14:textId="77777777" w:rsidR="00C84BF3" w:rsidRDefault="00C84BF3"/>
  </w:endnote>
  <w:endnote w:type="continuationSeparator" w:id="0">
    <w:p w14:paraId="3619D738" w14:textId="77777777" w:rsidR="00C84BF3" w:rsidRDefault="00C84BF3" w:rsidP="004D0079">
      <w:r>
        <w:continuationSeparator/>
      </w:r>
    </w:p>
    <w:p w14:paraId="1862451B"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DF7F2"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0E89231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BA038C9" wp14:editId="6CAF2ADE">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07E59"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01BE371"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38F127FD"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038C9"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8A07E59"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01BE371"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38F127FD"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170C7B2A" wp14:editId="54DDBF1E">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C085" w14:textId="77777777" w:rsidR="00FE5D24" w:rsidRDefault="006515F4">
    <w:r>
      <w:rPr>
        <w:noProof/>
      </w:rPr>
      <mc:AlternateContent>
        <mc:Choice Requires="wps">
          <w:drawing>
            <wp:anchor distT="0" distB="0" distL="114300" distR="114300" simplePos="0" relativeHeight="251654656" behindDoc="0" locked="1" layoutInCell="0" allowOverlap="1" wp14:anchorId="59F9B8F7" wp14:editId="5C39B81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917C4"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9A1AA5F" w14:textId="71D07AB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30F7A">
                            <w:rPr>
                              <w:rFonts w:ascii="Arial" w:hAnsi="Arial" w:cs="Arial"/>
                              <w:color w:val="000000"/>
                              <w:sz w:val="18"/>
                              <w:szCs w:val="18"/>
                            </w:rPr>
                            <w:t>006642</w:t>
                          </w:r>
                          <w:bookmarkStart w:id="0" w:name="_GoBack"/>
                          <w:bookmarkEnd w:id="0"/>
                        </w:p>
                        <w:p w14:paraId="3A11D521"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9B8F7"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5CC917C4"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9A1AA5F" w14:textId="71D07AB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30F7A">
                      <w:rPr>
                        <w:rFonts w:ascii="Arial" w:hAnsi="Arial" w:cs="Arial"/>
                        <w:color w:val="000000"/>
                        <w:sz w:val="18"/>
                        <w:szCs w:val="18"/>
                      </w:rPr>
                      <w:t>006642</w:t>
                    </w:r>
                    <w:bookmarkStart w:id="1" w:name="_GoBack"/>
                    <w:bookmarkEnd w:id="1"/>
                  </w:p>
                  <w:p w14:paraId="3A11D521"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D592F51" wp14:editId="5178F6CA">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D5A57" w14:textId="77777777" w:rsidR="00C84BF3" w:rsidRDefault="00C84BF3" w:rsidP="004D0079">
      <w:r>
        <w:separator/>
      </w:r>
    </w:p>
    <w:p w14:paraId="152F6FAF" w14:textId="77777777" w:rsidR="00C84BF3" w:rsidRDefault="00C84BF3"/>
  </w:footnote>
  <w:footnote w:type="continuationSeparator" w:id="0">
    <w:p w14:paraId="38F3947D" w14:textId="77777777" w:rsidR="00C84BF3" w:rsidRDefault="00C84BF3" w:rsidP="004D0079">
      <w:r>
        <w:continuationSeparator/>
      </w:r>
    </w:p>
    <w:p w14:paraId="739450A1"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E6B15" w14:textId="77777777" w:rsidR="00FE5D24" w:rsidRDefault="00FE5D24"/>
  <w:p w14:paraId="679EBB2D"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AFE96"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ADA5B"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570B0"/>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C138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E731B"/>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0F7A"/>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1DA4"/>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22DF94F"/>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5C1388"/>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4128E-822F-4C20-9C27-AB40C1350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175</cp:revision>
  <cp:lastPrinted>2018-04-06T18:09:00Z</cp:lastPrinted>
  <dcterms:created xsi:type="dcterms:W3CDTF">2011-05-03T23:25:00Z</dcterms:created>
  <dcterms:modified xsi:type="dcterms:W3CDTF">2019-12-09T15:01:00Z</dcterms:modified>
</cp:coreProperties>
</file>